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567A7">
      <w:pPr>
        <w:rPr>
          <w:rFonts w:cs="宋体" w:asciiTheme="minorEastAsia" w:hAnsiTheme="minorEastAsia"/>
          <w:color w:val="333333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kern w:val="0"/>
          <w:sz w:val="28"/>
          <w:szCs w:val="28"/>
        </w:rPr>
        <w:t>附件一、主要材料及辅材清单及技术要求</w:t>
      </w:r>
    </w:p>
    <w:p w14:paraId="43775781">
      <w:pPr>
        <w:rPr>
          <w:rFonts w:cs="宋体" w:asciiTheme="minorEastAsia" w:hAnsiTheme="minorEastAsia"/>
          <w:color w:val="333333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8"/>
        </w:rPr>
        <w:t xml:space="preserve"> 一、</w:t>
      </w:r>
      <w:r>
        <w:rPr>
          <w:rFonts w:hint="eastAsia" w:cs="宋体" w:asciiTheme="minorEastAsia" w:hAnsiTheme="minorEastAsia"/>
          <w:color w:val="333333"/>
          <w:kern w:val="0"/>
          <w:sz w:val="28"/>
          <w:szCs w:val="28"/>
        </w:rPr>
        <w:t>主要材料及辅材清单</w:t>
      </w:r>
    </w:p>
    <w:p w14:paraId="6A58873D">
      <w:pPr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tbl>
      <w:tblPr>
        <w:tblStyle w:val="5"/>
        <w:tblW w:w="83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69"/>
        <w:gridCol w:w="1575"/>
        <w:gridCol w:w="1305"/>
        <w:gridCol w:w="1335"/>
        <w:gridCol w:w="1429"/>
      </w:tblGrid>
      <w:tr w14:paraId="328D7B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17" w:type="dxa"/>
          </w:tcPr>
          <w:p w14:paraId="1602962E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869" w:type="dxa"/>
          </w:tcPr>
          <w:p w14:paraId="692F6FB7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1575" w:type="dxa"/>
          </w:tcPr>
          <w:p w14:paraId="6B72916B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305" w:type="dxa"/>
          </w:tcPr>
          <w:p w14:paraId="6904057C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335" w:type="dxa"/>
          </w:tcPr>
          <w:p w14:paraId="30838FF7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金额</w:t>
            </w:r>
          </w:p>
        </w:tc>
        <w:tc>
          <w:tcPr>
            <w:tcW w:w="1429" w:type="dxa"/>
          </w:tcPr>
          <w:p w14:paraId="066FCAF2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22FFDC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17" w:type="dxa"/>
          </w:tcPr>
          <w:p w14:paraId="42856CFD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4A677E57">
            <w:pPr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碳晶板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(定制木纹)</w:t>
            </w:r>
          </w:p>
        </w:tc>
        <w:tc>
          <w:tcPr>
            <w:tcW w:w="1575" w:type="dxa"/>
          </w:tcPr>
          <w:p w14:paraId="167793FF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584</w:t>
            </w: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平方米</w:t>
            </w:r>
          </w:p>
        </w:tc>
        <w:tc>
          <w:tcPr>
            <w:tcW w:w="1305" w:type="dxa"/>
          </w:tcPr>
          <w:p w14:paraId="75D00A91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9FC0A92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1D05ED1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6D5642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17" w:type="dxa"/>
          </w:tcPr>
          <w:p w14:paraId="05B3B9C2"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69" w:type="dxa"/>
          </w:tcPr>
          <w:p w14:paraId="23A8B323">
            <w:pPr>
              <w:jc w:val="left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碳晶板</w:t>
            </w:r>
          </w:p>
        </w:tc>
        <w:tc>
          <w:tcPr>
            <w:tcW w:w="1575" w:type="dxa"/>
          </w:tcPr>
          <w:p w14:paraId="0C967FC1">
            <w:pPr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282</w:t>
            </w: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平方米</w:t>
            </w:r>
          </w:p>
        </w:tc>
        <w:tc>
          <w:tcPr>
            <w:tcW w:w="1305" w:type="dxa"/>
          </w:tcPr>
          <w:p w14:paraId="55BB63BB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4457931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2562866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165FD9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785B3B6"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69" w:type="dxa"/>
          </w:tcPr>
          <w:p w14:paraId="749677CD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工字线</w:t>
            </w:r>
          </w:p>
        </w:tc>
        <w:tc>
          <w:tcPr>
            <w:tcW w:w="1575" w:type="dxa"/>
          </w:tcPr>
          <w:p w14:paraId="67CE44E9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704支</w:t>
            </w:r>
          </w:p>
        </w:tc>
        <w:tc>
          <w:tcPr>
            <w:tcW w:w="1305" w:type="dxa"/>
          </w:tcPr>
          <w:p w14:paraId="3A6DB7C8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725533D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FDA94A9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4248E2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21F317"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69" w:type="dxa"/>
          </w:tcPr>
          <w:p w14:paraId="6C3395E1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七字线</w:t>
            </w:r>
          </w:p>
        </w:tc>
        <w:tc>
          <w:tcPr>
            <w:tcW w:w="1575" w:type="dxa"/>
          </w:tcPr>
          <w:p w14:paraId="60D5922C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704支</w:t>
            </w:r>
          </w:p>
        </w:tc>
        <w:tc>
          <w:tcPr>
            <w:tcW w:w="1305" w:type="dxa"/>
          </w:tcPr>
          <w:p w14:paraId="30D49B6F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5E49C7D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2FBD0BFE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333BB4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3535BA"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69" w:type="dxa"/>
          </w:tcPr>
          <w:p w14:paraId="7FF7D849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压条线</w:t>
            </w:r>
          </w:p>
        </w:tc>
        <w:tc>
          <w:tcPr>
            <w:tcW w:w="1575" w:type="dxa"/>
          </w:tcPr>
          <w:p w14:paraId="19DAA576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704支</w:t>
            </w:r>
          </w:p>
        </w:tc>
        <w:tc>
          <w:tcPr>
            <w:tcW w:w="1305" w:type="dxa"/>
          </w:tcPr>
          <w:p w14:paraId="4405FD4E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79621E5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D40CA1F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675138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8C20EB"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69" w:type="dxa"/>
          </w:tcPr>
          <w:p w14:paraId="224930F8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软膏</w:t>
            </w:r>
          </w:p>
        </w:tc>
        <w:tc>
          <w:tcPr>
            <w:tcW w:w="1575" w:type="dxa"/>
          </w:tcPr>
          <w:p w14:paraId="5129FEBB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352支</w:t>
            </w:r>
          </w:p>
        </w:tc>
        <w:tc>
          <w:tcPr>
            <w:tcW w:w="1305" w:type="dxa"/>
          </w:tcPr>
          <w:p w14:paraId="4A3789F6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F4C982C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F6E75CA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7EEB37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301097"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69" w:type="dxa"/>
          </w:tcPr>
          <w:p w14:paraId="20138D45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玻璃胶</w:t>
            </w:r>
          </w:p>
        </w:tc>
        <w:tc>
          <w:tcPr>
            <w:tcW w:w="1575" w:type="dxa"/>
          </w:tcPr>
          <w:p w14:paraId="73B5183E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352支</w:t>
            </w:r>
          </w:p>
        </w:tc>
        <w:tc>
          <w:tcPr>
            <w:tcW w:w="1305" w:type="dxa"/>
          </w:tcPr>
          <w:p w14:paraId="506FCDE5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F23F8BB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E41CFD8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476B49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927590">
            <w:pPr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69" w:type="dxa"/>
          </w:tcPr>
          <w:p w14:paraId="0EB51DF2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不锈钢枪钉</w:t>
            </w:r>
          </w:p>
        </w:tc>
        <w:tc>
          <w:tcPr>
            <w:tcW w:w="1575" w:type="dxa"/>
          </w:tcPr>
          <w:p w14:paraId="17D73F4B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176盒</w:t>
            </w:r>
          </w:p>
        </w:tc>
        <w:tc>
          <w:tcPr>
            <w:tcW w:w="1305" w:type="dxa"/>
          </w:tcPr>
          <w:p w14:paraId="4B302A5B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898F1D9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9DDD193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63C2E2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592409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FEB227A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154F5C23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14:paraId="4D04F5F7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8371430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0EEB51F5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36457E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16E877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3FBF875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56009F81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7360D66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1335" w:type="dxa"/>
          </w:tcPr>
          <w:p w14:paraId="303059AF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051B822">
            <w:pPr>
              <w:jc w:val="left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</w:tr>
      <w:tr w14:paraId="4F7874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8330" w:type="dxa"/>
            <w:gridSpan w:val="6"/>
          </w:tcPr>
          <w:p w14:paraId="6A9944C0">
            <w:pP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说明：1、</w:t>
            </w: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</w:rPr>
              <w:t>上述报价包含运输、装卸、利润、税金等一切费用</w:t>
            </w: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eastAsia="zh-CN"/>
              </w:rPr>
              <w:t>；</w:t>
            </w:r>
          </w:p>
          <w:p w14:paraId="503DB37E">
            <w:pPr>
              <w:ind w:firstLine="720" w:firstLineChars="300"/>
              <w:rPr>
                <w:rFonts w:cs="宋体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本次招标材料预算110880元，超过预算报价为无效报价</w:t>
            </w:r>
          </w:p>
        </w:tc>
      </w:tr>
    </w:tbl>
    <w:p w14:paraId="51CD2074">
      <w:pPr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二、材料技术规格要求</w:t>
      </w:r>
    </w:p>
    <w:p w14:paraId="4814DE4C">
      <w:pPr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1、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碳晶板</w:t>
      </w:r>
    </w:p>
    <w:p w14:paraId="5F0E21D7">
      <w:pPr>
        <w:ind w:firstLine="420" w:firstLineChars="150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需符合国家产品规范要求，满足环保无污染防火防水要求，其中防火等级需满足B1级以上，厚度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≥</w:t>
      </w:r>
      <w:r>
        <w:rPr>
          <w:rFonts w:hint="eastAsia" w:ascii="Arial" w:hAnsi="Arial" w:cs="Arial"/>
          <w:bCs/>
          <w:color w:val="000000"/>
          <w:sz w:val="28"/>
          <w:szCs w:val="28"/>
          <w:shd w:val="clear" w:color="auto" w:fill="FFFFFF"/>
        </w:rPr>
        <w:t>0.9cm，密度0.62以上，</w:t>
      </w:r>
      <w:r>
        <w:rPr>
          <w:rFonts w:hint="eastAsia" w:ascii="Arial" w:hAnsi="Arial" w:cs="Arial"/>
          <w:bCs/>
          <w:color w:val="000000"/>
          <w:sz w:val="28"/>
          <w:szCs w:val="28"/>
          <w:shd w:val="clear" w:color="auto" w:fill="FFFFFF"/>
          <w:lang w:val="en-US" w:eastAsia="zh-CN"/>
        </w:rPr>
        <w:t>标准尺寸122cm*244cm，</w:t>
      </w:r>
      <w:r>
        <w:rPr>
          <w:rFonts w:hint="eastAsia" w:ascii="Arial" w:hAnsi="Arial" w:cs="Arial"/>
          <w:bCs/>
          <w:color w:val="000000"/>
          <w:sz w:val="28"/>
          <w:szCs w:val="28"/>
          <w:shd w:val="clear" w:color="auto" w:fill="FFFFFF"/>
        </w:rPr>
        <w:t>颜色根据甲方提供样色定制。</w:t>
      </w:r>
    </w:p>
    <w:p w14:paraId="772BFA6C">
      <w:pPr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ascii="Arial" w:hAnsi="Arial" w:cs="Arial"/>
          <w:bCs/>
          <w:color w:val="000000"/>
          <w:sz w:val="28"/>
          <w:szCs w:val="28"/>
          <w:shd w:val="clear" w:color="auto" w:fill="FFFFFF"/>
        </w:rPr>
        <w:t>2、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工字线、七字线、压条线</w:t>
      </w:r>
    </w:p>
    <w:p w14:paraId="3DFAE831">
      <w:pPr>
        <w:rPr>
          <w:rFonts w:cs="宋体" w:asciiTheme="minorEastAsia" w:hAnsiTheme="minorEastAsia"/>
          <w:color w:val="333333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 xml:space="preserve">   </w:t>
      </w:r>
      <w:r>
        <w:rPr>
          <w:rFonts w:hint="eastAsia" w:cs="宋体" w:asciiTheme="minorEastAsia" w:hAnsiTheme="minorEastAsia"/>
          <w:color w:val="333333"/>
          <w:kern w:val="0"/>
          <w:sz w:val="28"/>
          <w:szCs w:val="28"/>
        </w:rPr>
        <w:t>黑色铝合金</w:t>
      </w:r>
      <w:r>
        <w:rPr>
          <w:rFonts w:hint="eastAsia" w:cs="宋体" w:asciiTheme="minorEastAsia" w:hAnsiTheme="minorEastAsia"/>
          <w:color w:val="333333"/>
          <w:kern w:val="0"/>
          <w:sz w:val="28"/>
          <w:szCs w:val="28"/>
          <w:lang w:val="en-US" w:eastAsia="zh-CN"/>
        </w:rPr>
        <w:t>和木纹色铝合金</w:t>
      </w:r>
      <w:bookmarkStart w:id="0" w:name="_GoBack"/>
      <w:bookmarkEnd w:id="0"/>
      <w:r>
        <w:rPr>
          <w:rFonts w:hint="eastAsia" w:cs="宋体" w:asciiTheme="minorEastAsia" w:hAnsiTheme="minorEastAsia"/>
          <w:color w:val="333333"/>
          <w:kern w:val="0"/>
          <w:sz w:val="28"/>
          <w:szCs w:val="28"/>
        </w:rPr>
        <w:t>，</w:t>
      </w:r>
      <w:r>
        <w:rPr>
          <w:rFonts w:hint="eastAsia" w:cs="宋体" w:asciiTheme="minorEastAsia" w:hAnsiTheme="minorEastAsia"/>
          <w:color w:val="333333"/>
          <w:kern w:val="0"/>
          <w:sz w:val="28"/>
          <w:szCs w:val="28"/>
          <w:lang w:val="en-US" w:eastAsia="zh-CN"/>
        </w:rPr>
        <w:t>三米一支，</w:t>
      </w:r>
      <w:r>
        <w:rPr>
          <w:rFonts w:hint="eastAsia" w:cs="宋体" w:asciiTheme="minorEastAsia" w:hAnsiTheme="minorEastAsia"/>
          <w:color w:val="333333"/>
          <w:kern w:val="0"/>
          <w:sz w:val="28"/>
          <w:szCs w:val="28"/>
        </w:rPr>
        <w:t>厚度1.5毫米。</w:t>
      </w:r>
    </w:p>
    <w:p w14:paraId="0CD1072D">
      <w:pPr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kern w:val="0"/>
          <w:sz w:val="28"/>
          <w:szCs w:val="28"/>
        </w:rPr>
        <w:t>3、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玻璃胶</w:t>
      </w:r>
    </w:p>
    <w:p w14:paraId="079EF0C1">
      <w:pPr>
        <w:ind w:firstLine="560" w:firstLineChars="200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kern w:val="0"/>
          <w:sz w:val="28"/>
          <w:szCs w:val="28"/>
        </w:rPr>
        <w:t>之江牌，JS2000结构胶。</w:t>
      </w:r>
    </w:p>
    <w:p w14:paraId="2C9EE62A">
      <w:pPr>
        <w:pStyle w:val="9"/>
        <w:ind w:left="360" w:firstLine="0" w:firstLineChars="0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D5239C6"/>
    <w:sectPr>
      <w:pgSz w:w="11906" w:h="16838"/>
      <w:pgMar w:top="1440" w:right="1800" w:bottom="1440" w:left="1800" w:header="851" w:footer="992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xZjE2M2M5MDFhMTUyNjhkZThiZjQ4MDEzMjk4OGQifQ=="/>
  </w:docVars>
  <w:rsids>
    <w:rsidRoot w:val="00932F5A"/>
    <w:rsid w:val="000C77C8"/>
    <w:rsid w:val="00120F8D"/>
    <w:rsid w:val="00552A05"/>
    <w:rsid w:val="008F7A7D"/>
    <w:rsid w:val="00932F5A"/>
    <w:rsid w:val="00EB17A7"/>
    <w:rsid w:val="011D2D07"/>
    <w:rsid w:val="3AF41D22"/>
    <w:rsid w:val="53A1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300</Characters>
  <Lines>2</Lines>
  <Paragraphs>1</Paragraphs>
  <TotalTime>9</TotalTime>
  <ScaleCrop>false</ScaleCrop>
  <LinksUpToDate>false</LinksUpToDate>
  <CharactersWithSpaces>304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2024-09-22T02:25:00Z</dcterms:created>
  <dc:creator>Tiger</dc:creator>
  <cp:lastModifiedBy>阿啦忽悠~</cp:lastModifiedBy>
  <dcterms:modified xsi:type="dcterms:W3CDTF">2024-10-08T06:20:25Z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EC9EA0D53C4C418FA84DE09C0050F98F_12</vt:lpwstr>
  </property>
</Properties>
</file>